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44EA" w14:textId="77777777" w:rsidR="00007702" w:rsidRPr="002E4608" w:rsidRDefault="0001724E" w:rsidP="00007702">
      <w:pPr>
        <w:shd w:val="clear" w:color="auto" w:fill="FFFFFF"/>
        <w:spacing w:after="160"/>
        <w:rPr>
          <w:rFonts w:ascii="Calibri" w:hAnsi="Calibri" w:cs="Calibri"/>
          <w:color w:val="222222"/>
          <w:u w:val="single"/>
        </w:rPr>
      </w:pPr>
      <w:r w:rsidRPr="002E4608">
        <w:rPr>
          <w:b/>
          <w:bCs/>
          <w:color w:val="222222"/>
          <w:u w:val="single"/>
        </w:rPr>
        <w:t>The questions that the statement should answer</w:t>
      </w:r>
      <w:r w:rsidR="00007702" w:rsidRPr="002E4608">
        <w:rPr>
          <w:b/>
          <w:bCs/>
          <w:color w:val="222222"/>
          <w:u w:val="single"/>
        </w:rPr>
        <w:t>:</w:t>
      </w:r>
    </w:p>
    <w:p w14:paraId="54FC8BBD" w14:textId="77777777" w:rsidR="00007702" w:rsidRDefault="00007702" w:rsidP="00007702">
      <w:pPr>
        <w:shd w:val="clear" w:color="auto" w:fill="FFFFFF"/>
        <w:spacing w:after="160"/>
        <w:rPr>
          <w:rFonts w:ascii="Calibri" w:hAnsi="Calibri" w:cs="Calibri"/>
          <w:color w:val="222222"/>
        </w:rPr>
      </w:pPr>
      <w:r>
        <w:rPr>
          <w:color w:val="222222"/>
        </w:rPr>
        <w:t>1.      Was the research reported in this manuscript pre-registered?</w:t>
      </w:r>
    </w:p>
    <w:p w14:paraId="7789BD7B" w14:textId="77777777" w:rsidR="00007702" w:rsidRDefault="00007702" w:rsidP="00007702">
      <w:pPr>
        <w:shd w:val="clear" w:color="auto" w:fill="FFFFFF"/>
        <w:spacing w:after="160"/>
        <w:rPr>
          <w:rFonts w:ascii="Calibri" w:hAnsi="Calibri" w:cs="Calibri"/>
          <w:color w:val="222222"/>
        </w:rPr>
      </w:pPr>
      <w:r>
        <w:rPr>
          <w:color w:val="222222"/>
        </w:rPr>
        <w:t>a.      If yes, please note where (please provide website) and which aspects of the work were pre-registered (e.g., data analysis plan, hypotheses, etc.).</w:t>
      </w:r>
    </w:p>
    <w:p w14:paraId="7A370021" w14:textId="77777777" w:rsidR="00007702" w:rsidRDefault="00007702" w:rsidP="00007702">
      <w:pPr>
        <w:shd w:val="clear" w:color="auto" w:fill="FFFFFF"/>
        <w:spacing w:after="160"/>
        <w:rPr>
          <w:rFonts w:ascii="Calibri" w:hAnsi="Calibri" w:cs="Calibri"/>
          <w:color w:val="222222"/>
        </w:rPr>
      </w:pPr>
      <w:r>
        <w:rPr>
          <w:color w:val="222222"/>
        </w:rPr>
        <w:t>2.      Are the data used in the research available on an online platform (such as Open Science Framework, </w:t>
      </w:r>
      <w:hyperlink r:id="rId5" w:tgtFrame="_blank" w:history="1">
        <w:r>
          <w:rPr>
            <w:rStyle w:val="Hyperlink"/>
          </w:rPr>
          <w:t>openscienceframework.org</w:t>
        </w:r>
      </w:hyperlink>
      <w:r>
        <w:rPr>
          <w:color w:val="222222"/>
        </w:rPr>
        <w:t>; the author’s own website).</w:t>
      </w:r>
    </w:p>
    <w:p w14:paraId="2B0CFA49" w14:textId="77777777" w:rsidR="00007702" w:rsidRDefault="00007702" w:rsidP="00007702">
      <w:pPr>
        <w:shd w:val="clear" w:color="auto" w:fill="FFFFFF"/>
        <w:spacing w:after="160"/>
        <w:rPr>
          <w:rFonts w:ascii="Calibri" w:hAnsi="Calibri" w:cs="Calibri"/>
          <w:color w:val="222222"/>
        </w:rPr>
      </w:pPr>
      <w:r>
        <w:rPr>
          <w:color w:val="222222"/>
        </w:rPr>
        <w:t>a.      If yes, where (please provide website).</w:t>
      </w:r>
    </w:p>
    <w:p w14:paraId="2BEA8595" w14:textId="77777777" w:rsidR="00007702" w:rsidRDefault="00007702" w:rsidP="00007702">
      <w:pPr>
        <w:shd w:val="clear" w:color="auto" w:fill="FFFFFF"/>
        <w:spacing w:after="160"/>
        <w:rPr>
          <w:rFonts w:ascii="Calibri" w:hAnsi="Calibri" w:cs="Calibri"/>
          <w:color w:val="222222"/>
        </w:rPr>
      </w:pPr>
      <w:r>
        <w:rPr>
          <w:color w:val="222222"/>
        </w:rPr>
        <w:t>3.      Are the data used in the research available by writing to the authors?</w:t>
      </w:r>
    </w:p>
    <w:p w14:paraId="5F136E68" w14:textId="77777777" w:rsidR="00007702" w:rsidRDefault="00007702" w:rsidP="00007702">
      <w:pPr>
        <w:shd w:val="clear" w:color="auto" w:fill="FFFFFF"/>
        <w:spacing w:after="160"/>
        <w:rPr>
          <w:rFonts w:ascii="Calibri" w:hAnsi="Calibri" w:cs="Calibri"/>
          <w:color w:val="222222"/>
        </w:rPr>
      </w:pPr>
      <w:r>
        <w:rPr>
          <w:color w:val="222222"/>
        </w:rPr>
        <w:t>a.      If yes, please provide the email address (which will be blinded during review) of the person who should be contacted (this email address should be likely to be active well into the future).</w:t>
      </w:r>
    </w:p>
    <w:p w14:paraId="077F7E5A" w14:textId="48DFB193" w:rsidR="00007702" w:rsidRDefault="00007702" w:rsidP="00007702">
      <w:pPr>
        <w:shd w:val="clear" w:color="auto" w:fill="FFFFFF"/>
        <w:spacing w:after="160"/>
        <w:rPr>
          <w:rFonts w:ascii="Calibri" w:hAnsi="Calibri" w:cs="Calibri"/>
          <w:color w:val="222222"/>
        </w:rPr>
      </w:pPr>
      <w:r>
        <w:rPr>
          <w:color w:val="222222"/>
        </w:rPr>
        <w:t>4.      Are the materials used in the research available on an online platform</w:t>
      </w:r>
      <w:r w:rsidR="0020699B">
        <w:rPr>
          <w:color w:val="222222"/>
        </w:rPr>
        <w:t>?</w:t>
      </w:r>
      <w:r>
        <w:rPr>
          <w:color w:val="222222"/>
        </w:rPr>
        <w:t xml:space="preserve"> </w:t>
      </w:r>
    </w:p>
    <w:p w14:paraId="411EEBC2" w14:textId="7DCEF2F1" w:rsidR="00007702" w:rsidRDefault="00007702" w:rsidP="00007702">
      <w:pPr>
        <w:shd w:val="clear" w:color="auto" w:fill="FFFFFF"/>
        <w:spacing w:after="160"/>
        <w:rPr>
          <w:color w:val="222222"/>
        </w:rPr>
      </w:pPr>
      <w:r>
        <w:rPr>
          <w:color w:val="222222"/>
        </w:rPr>
        <w:t>a.      If yes, where (please provide website).</w:t>
      </w:r>
    </w:p>
    <w:p w14:paraId="074AF3AD" w14:textId="10070F6F" w:rsidR="0020699B" w:rsidRDefault="0020699B" w:rsidP="00007702">
      <w:pPr>
        <w:shd w:val="clear" w:color="auto" w:fill="FFFFFF"/>
        <w:spacing w:after="160"/>
        <w:rPr>
          <w:color w:val="222222"/>
        </w:rPr>
      </w:pPr>
      <w:r>
        <w:rPr>
          <w:color w:val="222222"/>
        </w:rPr>
        <w:t xml:space="preserve">5. Are the materials used in the research available by writing to the authors? </w:t>
      </w:r>
    </w:p>
    <w:p w14:paraId="4B70879C" w14:textId="601BE62D" w:rsidR="002E4608" w:rsidRDefault="0020699B" w:rsidP="002E4608">
      <w:pPr>
        <w:shd w:val="clear" w:color="auto" w:fill="FFFFFF"/>
        <w:spacing w:after="160"/>
        <w:rPr>
          <w:rFonts w:ascii="Calibri" w:hAnsi="Calibri" w:cs="Calibri"/>
          <w:color w:val="222222"/>
        </w:rPr>
      </w:pPr>
      <w:r>
        <w:rPr>
          <w:rFonts w:ascii="Calibri" w:hAnsi="Calibri" w:cs="Calibri"/>
          <w:color w:val="222222"/>
        </w:rPr>
        <w:t xml:space="preserve">a. </w:t>
      </w:r>
      <w:r>
        <w:rPr>
          <w:color w:val="222222"/>
        </w:rPr>
        <w:t xml:space="preserve">If yes, please provide the email address (which </w:t>
      </w:r>
      <w:proofErr w:type="gramStart"/>
      <w:r>
        <w:rPr>
          <w:color w:val="222222"/>
        </w:rPr>
        <w:t>will be blinded</w:t>
      </w:r>
      <w:proofErr w:type="gramEnd"/>
      <w:r>
        <w:rPr>
          <w:color w:val="222222"/>
        </w:rPr>
        <w:t xml:space="preserve"> during review) of the person who should be contacted (this email address should be likely to be active well into the future).</w:t>
      </w:r>
    </w:p>
    <w:p w14:paraId="295A2CA2" w14:textId="77777777" w:rsidR="002E4608" w:rsidRPr="002E4608" w:rsidRDefault="002E4608" w:rsidP="002E4608">
      <w:pPr>
        <w:shd w:val="clear" w:color="auto" w:fill="FFFFFF"/>
        <w:spacing w:after="160"/>
        <w:rPr>
          <w:rFonts w:ascii="Calibri" w:hAnsi="Calibri" w:cs="Calibri"/>
          <w:color w:val="222222"/>
        </w:rPr>
      </w:pPr>
    </w:p>
    <w:p w14:paraId="370F4776" w14:textId="77777777" w:rsidR="002E4608" w:rsidRPr="002E4608" w:rsidRDefault="002E4608" w:rsidP="002E4608">
      <w:pPr>
        <w:shd w:val="clear" w:color="auto" w:fill="FFFFFF"/>
        <w:spacing w:after="160"/>
        <w:rPr>
          <w:b/>
          <w:bCs/>
          <w:color w:val="222222"/>
          <w:u w:val="single"/>
        </w:rPr>
      </w:pPr>
      <w:r w:rsidRPr="002E4608">
        <w:rPr>
          <w:b/>
          <w:bCs/>
          <w:color w:val="222222"/>
          <w:u w:val="single"/>
        </w:rPr>
        <w:t>The Footnote:</w:t>
      </w:r>
    </w:p>
    <w:p w14:paraId="60354C5D" w14:textId="77777777" w:rsidR="002E4608" w:rsidRPr="002E4608" w:rsidRDefault="002E4608" w:rsidP="002E4608">
      <w:pPr>
        <w:shd w:val="clear" w:color="auto" w:fill="FFFFFF"/>
        <w:spacing w:after="160"/>
        <w:rPr>
          <w:rFonts w:ascii="Calibri" w:hAnsi="Calibri" w:cs="Calibri"/>
          <w:color w:val="222222"/>
        </w:rPr>
      </w:pPr>
      <w:r>
        <w:rPr>
          <w:b/>
          <w:bCs/>
          <w:color w:val="222222"/>
        </w:rPr>
        <w:t xml:space="preserve">Please amend the parts of the provided templates that </w:t>
      </w:r>
      <w:proofErr w:type="gramStart"/>
      <w:r>
        <w:rPr>
          <w:b/>
          <w:bCs/>
          <w:color w:val="222222"/>
        </w:rPr>
        <w:t>are highlighted</w:t>
      </w:r>
      <w:proofErr w:type="gramEnd"/>
      <w:r>
        <w:rPr>
          <w:b/>
          <w:bCs/>
          <w:color w:val="222222"/>
        </w:rPr>
        <w:t xml:space="preserve"> in yellow. </w:t>
      </w:r>
    </w:p>
    <w:p w14:paraId="00AB6C90" w14:textId="77777777" w:rsidR="002E4608" w:rsidRDefault="002E4608" w:rsidP="00007702">
      <w:pPr>
        <w:shd w:val="clear" w:color="auto" w:fill="FFFFFF"/>
        <w:spacing w:after="160"/>
        <w:rPr>
          <w:b/>
          <w:bCs/>
          <w:color w:val="222222"/>
        </w:rPr>
      </w:pPr>
      <w:bookmarkStart w:id="0" w:name="_GoBack"/>
      <w:bookmarkEnd w:id="0"/>
    </w:p>
    <w:p w14:paraId="7930038B" w14:textId="3B59D775" w:rsidR="004D6586" w:rsidRPr="002E4608" w:rsidRDefault="004D6586" w:rsidP="00007702">
      <w:pPr>
        <w:shd w:val="clear" w:color="auto" w:fill="FFFFFF"/>
        <w:spacing w:after="160"/>
        <w:rPr>
          <w:b/>
          <w:bCs/>
          <w:color w:val="222222"/>
          <w:u w:val="single"/>
        </w:rPr>
      </w:pPr>
      <w:r w:rsidRPr="002E4608">
        <w:rPr>
          <w:b/>
          <w:bCs/>
          <w:color w:val="222222"/>
          <w:u w:val="single"/>
        </w:rPr>
        <w:t>How to blind your statement:</w:t>
      </w:r>
    </w:p>
    <w:p w14:paraId="21BD70D8" w14:textId="77777777" w:rsidR="004D6586" w:rsidRPr="008C5EEE" w:rsidRDefault="004D6586" w:rsidP="008C5EEE">
      <w:pPr>
        <w:rPr>
          <w:rFonts w:cstheme="minorHAnsi"/>
          <w:sz w:val="22"/>
          <w:szCs w:val="22"/>
          <w:lang w:val="en-CA"/>
        </w:rPr>
      </w:pPr>
      <w:r w:rsidRPr="008C5EEE">
        <w:rPr>
          <w:rFonts w:cstheme="minorHAnsi"/>
          <w:sz w:val="22"/>
          <w:szCs w:val="22"/>
          <w:lang w:val="en-CA"/>
        </w:rPr>
        <w:t>Because the statement is available to reviewers it is very important that you **</w:t>
      </w:r>
      <w:r w:rsidRPr="008C5EEE">
        <w:rPr>
          <w:rFonts w:cstheme="minorHAnsi"/>
          <w:b/>
          <w:sz w:val="22"/>
          <w:szCs w:val="22"/>
          <w:lang w:val="en-CA"/>
        </w:rPr>
        <w:t>upload a BLINDED VERSION of the statement</w:t>
      </w:r>
      <w:proofErr w:type="gramStart"/>
      <w:r w:rsidRPr="008C5EEE">
        <w:rPr>
          <w:rFonts w:cstheme="minorHAnsi"/>
          <w:sz w:val="22"/>
          <w:szCs w:val="22"/>
          <w:lang w:val="en-CA"/>
        </w:rPr>
        <w:t>.*</w:t>
      </w:r>
      <w:proofErr w:type="gramEnd"/>
      <w:r w:rsidRPr="008C5EEE">
        <w:rPr>
          <w:rFonts w:cstheme="minorHAnsi"/>
          <w:sz w:val="22"/>
          <w:szCs w:val="22"/>
          <w:lang w:val="en-CA"/>
        </w:rPr>
        <w:t xml:space="preserve">* (which contains blinded links to materials/data, and does not contain your email address) </w:t>
      </w:r>
    </w:p>
    <w:p w14:paraId="7B9ECBE8" w14:textId="77777777" w:rsidR="004D6586" w:rsidRDefault="004D6586" w:rsidP="004D6586">
      <w:pPr>
        <w:pStyle w:val="ListParagraph"/>
        <w:numPr>
          <w:ilvl w:val="0"/>
          <w:numId w:val="2"/>
        </w:numPr>
        <w:rPr>
          <w:rFonts w:cstheme="minorHAnsi"/>
          <w:color w:val="FF0000"/>
          <w:sz w:val="22"/>
          <w:szCs w:val="22"/>
        </w:rPr>
      </w:pPr>
      <w:r>
        <w:rPr>
          <w:rFonts w:cstheme="minorHAnsi"/>
          <w:color w:val="FF0000"/>
          <w:sz w:val="22"/>
          <w:szCs w:val="22"/>
          <w:lang w:val="en-CA"/>
        </w:rPr>
        <w:t xml:space="preserve">How do I get blinded links on OSF? </w:t>
      </w:r>
    </w:p>
    <w:p w14:paraId="16018163" w14:textId="77777777" w:rsidR="004D6586" w:rsidRDefault="004D6586" w:rsidP="004D6586">
      <w:pPr>
        <w:pStyle w:val="ListParagraph"/>
        <w:numPr>
          <w:ilvl w:val="0"/>
          <w:numId w:val="1"/>
        </w:numPr>
        <w:rPr>
          <w:rFonts w:cstheme="minorHAnsi"/>
          <w:sz w:val="22"/>
          <w:szCs w:val="22"/>
        </w:rPr>
      </w:pPr>
      <w:r>
        <w:rPr>
          <w:rFonts w:cstheme="minorHAnsi"/>
          <w:sz w:val="22"/>
          <w:szCs w:val="22"/>
          <w:lang w:val="en-CA"/>
        </w:rPr>
        <w:t xml:space="preserve">Please follow the procedure outlined here: </w:t>
      </w:r>
      <w:hyperlink r:id="rId6" w:tgtFrame="_blank" w:history="1">
        <w:r>
          <w:rPr>
            <w:rStyle w:val="Hyperlink"/>
            <w:rFonts w:cstheme="minorHAnsi"/>
            <w:color w:val="1155CC"/>
            <w:sz w:val="22"/>
            <w:szCs w:val="22"/>
          </w:rPr>
          <w:t>http://help.</w:t>
        </w:r>
        <w:r>
          <w:rPr>
            <w:rStyle w:val="m8260633261786939930gmail-m-5126074118717200162gmail-il"/>
            <w:rFonts w:cstheme="minorHAnsi"/>
            <w:color w:val="1155CC"/>
            <w:sz w:val="22"/>
            <w:szCs w:val="22"/>
          </w:rPr>
          <w:t>osf</w:t>
        </w:r>
        <w:r>
          <w:rPr>
            <w:rStyle w:val="Hyperlink"/>
            <w:rFonts w:cstheme="minorHAnsi"/>
            <w:color w:val="1155CC"/>
            <w:sz w:val="22"/>
            <w:szCs w:val="22"/>
          </w:rPr>
          <w:t>.io/m/sharing/l/524049-create-</w:t>
        </w:r>
        <w:r>
          <w:rPr>
            <w:rStyle w:val="m8260633261786939930gmail-m-5126074118717200162gmail-il"/>
            <w:rFonts w:cstheme="minorHAnsi"/>
            <w:color w:val="1155CC"/>
            <w:sz w:val="22"/>
            <w:szCs w:val="22"/>
          </w:rPr>
          <w:t>view</w:t>
        </w:r>
        <w:r>
          <w:rPr>
            <w:rStyle w:val="Hyperlink"/>
            <w:rFonts w:cstheme="minorHAnsi"/>
            <w:color w:val="1155CC"/>
            <w:sz w:val="22"/>
            <w:szCs w:val="22"/>
          </w:rPr>
          <w:t>-</w:t>
        </w:r>
        <w:r>
          <w:rPr>
            <w:rStyle w:val="m8260633261786939930gmail-m-5126074118717200162gmail-il"/>
            <w:rFonts w:cstheme="minorHAnsi"/>
            <w:color w:val="1155CC"/>
            <w:sz w:val="22"/>
            <w:szCs w:val="22"/>
          </w:rPr>
          <w:t>only</w:t>
        </w:r>
        <w:r>
          <w:rPr>
            <w:rStyle w:val="Hyperlink"/>
            <w:rFonts w:cstheme="minorHAnsi"/>
            <w:color w:val="1155CC"/>
            <w:sz w:val="22"/>
            <w:szCs w:val="22"/>
          </w:rPr>
          <w:t>-links</w:t>
        </w:r>
      </w:hyperlink>
    </w:p>
    <w:p w14:paraId="52CD816A" w14:textId="77777777" w:rsidR="004D6586" w:rsidRDefault="004D6586" w:rsidP="004D6586">
      <w:pPr>
        <w:pStyle w:val="ListParagraph"/>
        <w:numPr>
          <w:ilvl w:val="0"/>
          <w:numId w:val="2"/>
        </w:numPr>
        <w:rPr>
          <w:rFonts w:cstheme="minorHAnsi"/>
          <w:color w:val="FF0000"/>
          <w:sz w:val="22"/>
          <w:szCs w:val="22"/>
          <w:lang w:val="en-CA"/>
        </w:rPr>
      </w:pPr>
      <w:r>
        <w:rPr>
          <w:rFonts w:cstheme="minorHAnsi"/>
          <w:color w:val="FF0000"/>
          <w:sz w:val="22"/>
          <w:szCs w:val="22"/>
          <w:lang w:val="en-CA"/>
        </w:rPr>
        <w:t xml:space="preserve">How do I get blinded link on aspredicted.org? </w:t>
      </w:r>
    </w:p>
    <w:p w14:paraId="30EAA02B" w14:textId="77777777" w:rsidR="004D6586" w:rsidRDefault="004D6586" w:rsidP="004D6586">
      <w:pPr>
        <w:pStyle w:val="ListParagraph"/>
        <w:numPr>
          <w:ilvl w:val="0"/>
          <w:numId w:val="1"/>
        </w:numPr>
        <w:rPr>
          <w:rFonts w:cstheme="minorHAnsi"/>
          <w:sz w:val="22"/>
          <w:szCs w:val="22"/>
        </w:rPr>
      </w:pPr>
      <w:r>
        <w:rPr>
          <w:rFonts w:cstheme="minorHAnsi"/>
          <w:sz w:val="22"/>
          <w:szCs w:val="22"/>
          <w:lang w:val="en-CA"/>
        </w:rPr>
        <w:t>You can use the “make anonymous pdf” function to generate a copy of the registration without author identifying information. This pdf will have /blind in the URL (</w:t>
      </w:r>
      <w:hyperlink r:id="rId7" w:history="1">
        <w:r>
          <w:rPr>
            <w:rStyle w:val="Hyperlink"/>
            <w:rFonts w:cstheme="minorHAnsi"/>
            <w:sz w:val="22"/>
            <w:szCs w:val="22"/>
          </w:rPr>
          <w:t>http://aspredicted.org/blind.php?x=####)</w:t>
        </w:r>
      </w:hyperlink>
    </w:p>
    <w:p w14:paraId="21D20C68" w14:textId="705300FD" w:rsidR="006D6ACE" w:rsidRPr="002E4608" w:rsidRDefault="002E4608" w:rsidP="002E4608">
      <w:pPr>
        <w:shd w:val="clear" w:color="auto" w:fill="FFFFFF"/>
        <w:spacing w:after="160"/>
        <w:rPr>
          <w:rFonts w:ascii="Calibri" w:hAnsi="Calibri" w:cs="Calibri"/>
          <w:color w:val="222222"/>
        </w:rPr>
      </w:pPr>
      <w:r>
        <w:rPr>
          <w:b/>
          <w:bCs/>
          <w:color w:val="222222"/>
        </w:rPr>
        <w:t xml:space="preserve"> </w:t>
      </w:r>
    </w:p>
    <w:sectPr w:rsidR="006D6ACE" w:rsidRPr="002E4608" w:rsidSect="004E0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F59"/>
    <w:multiLevelType w:val="hybridMultilevel"/>
    <w:tmpl w:val="1E227F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E13B58"/>
    <w:multiLevelType w:val="hybridMultilevel"/>
    <w:tmpl w:val="D402F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10"/>
    <w:rsid w:val="00007702"/>
    <w:rsid w:val="0001724E"/>
    <w:rsid w:val="0020699B"/>
    <w:rsid w:val="00273EE5"/>
    <w:rsid w:val="002E4608"/>
    <w:rsid w:val="003776FE"/>
    <w:rsid w:val="004D6586"/>
    <w:rsid w:val="004D74B6"/>
    <w:rsid w:val="004E0FEA"/>
    <w:rsid w:val="004F1C10"/>
    <w:rsid w:val="005F47E7"/>
    <w:rsid w:val="00631BE5"/>
    <w:rsid w:val="006D4B7B"/>
    <w:rsid w:val="00832418"/>
    <w:rsid w:val="00853AF8"/>
    <w:rsid w:val="008C5EEE"/>
    <w:rsid w:val="00A11823"/>
    <w:rsid w:val="00A47E75"/>
    <w:rsid w:val="00ED7236"/>
    <w:rsid w:val="00FE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06B"/>
  <w14:defaultImageDpi w14:val="32767"/>
  <w15:chartTrackingRefBased/>
  <w15:docId w15:val="{EC7070F6-E90D-344F-8CA4-0C58DDCC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C10"/>
    <w:rPr>
      <w:color w:val="0000FF"/>
      <w:u w:val="single"/>
    </w:rPr>
  </w:style>
  <w:style w:type="character" w:styleId="CommentReference">
    <w:name w:val="annotation reference"/>
    <w:basedOn w:val="DefaultParagraphFont"/>
    <w:uiPriority w:val="99"/>
    <w:semiHidden/>
    <w:unhideWhenUsed/>
    <w:rsid w:val="0001724E"/>
    <w:rPr>
      <w:sz w:val="16"/>
      <w:szCs w:val="16"/>
    </w:rPr>
  </w:style>
  <w:style w:type="paragraph" w:styleId="CommentText">
    <w:name w:val="annotation text"/>
    <w:basedOn w:val="Normal"/>
    <w:link w:val="CommentTextChar"/>
    <w:uiPriority w:val="99"/>
    <w:semiHidden/>
    <w:unhideWhenUsed/>
    <w:rsid w:val="0001724E"/>
    <w:rPr>
      <w:sz w:val="20"/>
      <w:szCs w:val="20"/>
    </w:rPr>
  </w:style>
  <w:style w:type="character" w:customStyle="1" w:styleId="CommentTextChar">
    <w:name w:val="Comment Text Char"/>
    <w:basedOn w:val="DefaultParagraphFont"/>
    <w:link w:val="CommentText"/>
    <w:uiPriority w:val="99"/>
    <w:semiHidden/>
    <w:rsid w:val="0001724E"/>
    <w:rPr>
      <w:sz w:val="20"/>
      <w:szCs w:val="20"/>
    </w:rPr>
  </w:style>
  <w:style w:type="paragraph" w:styleId="CommentSubject">
    <w:name w:val="annotation subject"/>
    <w:basedOn w:val="CommentText"/>
    <w:next w:val="CommentText"/>
    <w:link w:val="CommentSubjectChar"/>
    <w:uiPriority w:val="99"/>
    <w:semiHidden/>
    <w:unhideWhenUsed/>
    <w:rsid w:val="0001724E"/>
    <w:rPr>
      <w:b/>
      <w:bCs/>
    </w:rPr>
  </w:style>
  <w:style w:type="character" w:customStyle="1" w:styleId="CommentSubjectChar">
    <w:name w:val="Comment Subject Char"/>
    <w:basedOn w:val="CommentTextChar"/>
    <w:link w:val="CommentSubject"/>
    <w:uiPriority w:val="99"/>
    <w:semiHidden/>
    <w:rsid w:val="0001724E"/>
    <w:rPr>
      <w:b/>
      <w:bCs/>
      <w:sz w:val="20"/>
      <w:szCs w:val="20"/>
    </w:rPr>
  </w:style>
  <w:style w:type="paragraph" w:styleId="BalloonText">
    <w:name w:val="Balloon Text"/>
    <w:basedOn w:val="Normal"/>
    <w:link w:val="BalloonTextChar"/>
    <w:uiPriority w:val="99"/>
    <w:semiHidden/>
    <w:unhideWhenUsed/>
    <w:rsid w:val="00017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24E"/>
    <w:rPr>
      <w:rFonts w:ascii="Segoe UI" w:hAnsi="Segoe UI" w:cs="Segoe UI"/>
      <w:sz w:val="18"/>
      <w:szCs w:val="18"/>
    </w:rPr>
  </w:style>
  <w:style w:type="paragraph" w:styleId="ListParagraph">
    <w:name w:val="List Paragraph"/>
    <w:basedOn w:val="Normal"/>
    <w:uiPriority w:val="34"/>
    <w:qFormat/>
    <w:rsid w:val="004D6586"/>
    <w:pPr>
      <w:ind w:left="720"/>
      <w:contextualSpacing/>
    </w:pPr>
  </w:style>
  <w:style w:type="character" w:customStyle="1" w:styleId="m8260633261786939930gmail-m-5126074118717200162gmail-il">
    <w:name w:val="m_8260633261786939930gmail-m_-5126074118717200162gmail-il"/>
    <w:basedOn w:val="DefaultParagraphFont"/>
    <w:rsid w:val="004D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75152">
      <w:bodyDiv w:val="1"/>
      <w:marLeft w:val="0"/>
      <w:marRight w:val="0"/>
      <w:marTop w:val="0"/>
      <w:marBottom w:val="0"/>
      <w:divBdr>
        <w:top w:val="none" w:sz="0" w:space="0" w:color="auto"/>
        <w:left w:val="none" w:sz="0" w:space="0" w:color="auto"/>
        <w:bottom w:val="none" w:sz="0" w:space="0" w:color="auto"/>
        <w:right w:val="none" w:sz="0" w:space="0" w:color="auto"/>
      </w:divBdr>
    </w:div>
    <w:div w:id="1303000320">
      <w:bodyDiv w:val="1"/>
      <w:marLeft w:val="0"/>
      <w:marRight w:val="0"/>
      <w:marTop w:val="0"/>
      <w:marBottom w:val="0"/>
      <w:divBdr>
        <w:top w:val="none" w:sz="0" w:space="0" w:color="auto"/>
        <w:left w:val="none" w:sz="0" w:space="0" w:color="auto"/>
        <w:bottom w:val="none" w:sz="0" w:space="0" w:color="auto"/>
        <w:right w:val="none" w:sz="0" w:space="0" w:color="auto"/>
      </w:divBdr>
    </w:div>
    <w:div w:id="1410424687">
      <w:bodyDiv w:val="1"/>
      <w:marLeft w:val="0"/>
      <w:marRight w:val="0"/>
      <w:marTop w:val="0"/>
      <w:marBottom w:val="0"/>
      <w:divBdr>
        <w:top w:val="none" w:sz="0" w:space="0" w:color="auto"/>
        <w:left w:val="none" w:sz="0" w:space="0" w:color="auto"/>
        <w:bottom w:val="none" w:sz="0" w:space="0" w:color="auto"/>
        <w:right w:val="none" w:sz="0" w:space="0" w:color="auto"/>
      </w:divBdr>
    </w:div>
    <w:div w:id="1862468985">
      <w:bodyDiv w:val="1"/>
      <w:marLeft w:val="0"/>
      <w:marRight w:val="0"/>
      <w:marTop w:val="0"/>
      <w:marBottom w:val="0"/>
      <w:divBdr>
        <w:top w:val="none" w:sz="0" w:space="0" w:color="auto"/>
        <w:left w:val="none" w:sz="0" w:space="0" w:color="auto"/>
        <w:bottom w:val="none" w:sz="0" w:space="0" w:color="auto"/>
        <w:right w:val="none" w:sz="0" w:space="0" w:color="auto"/>
      </w:divBdr>
    </w:div>
    <w:div w:id="1995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predicted.org/blind.ph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osf.io/m/sharing/l/524049-create-view-only-links" TargetMode="External"/><Relationship Id="rId5" Type="http://schemas.openxmlformats.org/officeDocument/2006/relationships/hyperlink" Target="https://urldefense.proofpoint.com/v2/url?u=http-3A__openscienceframework.org&amp;d=DwMFaQ&amp;c=nE__W8dFE-shTxStwXtp0A&amp;r=llA_5VdzDxniwnTC3gCsjw&amp;m=pXAcn6KMxNTBiIAtMJDMLmqukjjgGc2GcHCBjEFNbXE&amp;s=ozjXZzG5N-zFR7hFgyeeqcjNsVtGkU5jDvp5Rhan7eI&amp;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MacDonald</dc:creator>
  <cp:keywords/>
  <dc:description/>
  <cp:lastModifiedBy>Matthew Snelgrove</cp:lastModifiedBy>
  <cp:revision>6</cp:revision>
  <dcterms:created xsi:type="dcterms:W3CDTF">2018-05-30T15:33:00Z</dcterms:created>
  <dcterms:modified xsi:type="dcterms:W3CDTF">2018-06-01T12:50:00Z</dcterms:modified>
</cp:coreProperties>
</file>